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43A5" w:rsidRPr="002D51D7" w:rsidRDefault="00F01EC2">
      <w:pPr>
        <w:jc w:val="center"/>
      </w:pPr>
      <w:r w:rsidRPr="002D51D7">
        <w:t>SHAC MINUTES</w:t>
      </w:r>
    </w:p>
    <w:p w14:paraId="00000002" w14:textId="3A8CC52F" w:rsidR="00E743A5" w:rsidRPr="002D51D7" w:rsidRDefault="0023137C" w:rsidP="008B0157">
      <w:pPr>
        <w:jc w:val="center"/>
      </w:pPr>
      <w:r>
        <w:t>February 16, 2024</w:t>
      </w:r>
    </w:p>
    <w:p w14:paraId="00000003" w14:textId="77777777" w:rsidR="00E743A5" w:rsidRDefault="00E743A5">
      <w:pPr>
        <w:jc w:val="center"/>
        <w:rPr>
          <w:sz w:val="28"/>
          <w:szCs w:val="28"/>
        </w:rPr>
      </w:pPr>
    </w:p>
    <w:p w14:paraId="00000005" w14:textId="44E25BD5" w:rsidR="00E743A5" w:rsidRPr="002D51D7" w:rsidRDefault="00F01EC2" w:rsidP="002D51D7">
      <w:pPr>
        <w:numPr>
          <w:ilvl w:val="0"/>
          <w:numId w:val="2"/>
        </w:numPr>
        <w:pBdr>
          <w:top w:val="nil"/>
          <w:left w:val="nil"/>
          <w:bottom w:val="nil"/>
          <w:right w:val="nil"/>
          <w:between w:val="nil"/>
        </w:pBdr>
      </w:pPr>
      <w:r>
        <w:rPr>
          <w:color w:val="000000"/>
        </w:rPr>
        <w:t xml:space="preserve">Meeting called to order at </w:t>
      </w:r>
      <w:r w:rsidR="00DD1A71">
        <w:rPr>
          <w:color w:val="000000"/>
        </w:rPr>
        <w:t>2</w:t>
      </w:r>
      <w:r>
        <w:rPr>
          <w:color w:val="000000"/>
        </w:rPr>
        <w:t>:0</w:t>
      </w:r>
      <w:r w:rsidR="00E30670">
        <w:t>5</w:t>
      </w:r>
      <w:r>
        <w:rPr>
          <w:color w:val="000000"/>
        </w:rPr>
        <w:t xml:space="preserve"> p.m.</w:t>
      </w:r>
    </w:p>
    <w:p w14:paraId="00000006" w14:textId="77777777" w:rsidR="00E743A5" w:rsidRDefault="00F01EC2">
      <w:pPr>
        <w:pBdr>
          <w:top w:val="nil"/>
          <w:left w:val="nil"/>
          <w:bottom w:val="nil"/>
          <w:right w:val="nil"/>
          <w:between w:val="nil"/>
        </w:pBdr>
        <w:ind w:left="1440"/>
        <w:rPr>
          <w:color w:val="000000"/>
        </w:rPr>
      </w:pPr>
      <w:r>
        <w:rPr>
          <w:color w:val="000000"/>
        </w:rPr>
        <w:t>Members present:</w:t>
      </w:r>
    </w:p>
    <w:p w14:paraId="00000007" w14:textId="7EEB8487" w:rsidR="00E743A5" w:rsidRDefault="00F01EC2">
      <w:pPr>
        <w:pBdr>
          <w:top w:val="nil"/>
          <w:left w:val="nil"/>
          <w:bottom w:val="nil"/>
          <w:right w:val="nil"/>
          <w:between w:val="nil"/>
        </w:pBdr>
        <w:ind w:left="1440"/>
        <w:rPr>
          <w:color w:val="000000"/>
        </w:rPr>
      </w:pPr>
      <w:r>
        <w:rPr>
          <w:color w:val="000000"/>
        </w:rPr>
        <w:t xml:space="preserve">Parents:  </w:t>
      </w:r>
      <w:r w:rsidR="0081143D">
        <w:rPr>
          <w:color w:val="000000"/>
        </w:rPr>
        <w:t xml:space="preserve"> </w:t>
      </w:r>
      <w:r w:rsidR="008B0157">
        <w:rPr>
          <w:color w:val="000000"/>
        </w:rPr>
        <w:t>Marissa Neal</w:t>
      </w:r>
      <w:r w:rsidR="00BC0D84">
        <w:rPr>
          <w:color w:val="000000"/>
        </w:rPr>
        <w:t xml:space="preserve">, </w:t>
      </w:r>
      <w:proofErr w:type="spellStart"/>
      <w:r w:rsidR="00BC0D84">
        <w:rPr>
          <w:color w:val="000000"/>
        </w:rPr>
        <w:t>Krisann</w:t>
      </w:r>
      <w:proofErr w:type="spellEnd"/>
      <w:r w:rsidR="00BC0D84">
        <w:rPr>
          <w:color w:val="000000"/>
        </w:rPr>
        <w:t xml:space="preserve"> </w:t>
      </w:r>
      <w:proofErr w:type="spellStart"/>
      <w:r w:rsidR="00BC0D84">
        <w:rPr>
          <w:color w:val="000000"/>
        </w:rPr>
        <w:t>Muskievicz</w:t>
      </w:r>
      <w:proofErr w:type="spellEnd"/>
      <w:r w:rsidR="00DD1A71">
        <w:rPr>
          <w:color w:val="000000"/>
        </w:rPr>
        <w:t xml:space="preserve">, </w:t>
      </w:r>
      <w:proofErr w:type="spellStart"/>
      <w:r w:rsidR="00DD1A71">
        <w:rPr>
          <w:color w:val="000000"/>
        </w:rPr>
        <w:t>Caitie</w:t>
      </w:r>
      <w:proofErr w:type="spellEnd"/>
      <w:r w:rsidR="00DD1A71">
        <w:rPr>
          <w:color w:val="000000"/>
        </w:rPr>
        <w:t xml:space="preserve"> </w:t>
      </w:r>
      <w:proofErr w:type="spellStart"/>
      <w:r w:rsidR="00DD1A71">
        <w:rPr>
          <w:color w:val="000000"/>
        </w:rPr>
        <w:t>Smajstrla</w:t>
      </w:r>
      <w:proofErr w:type="spellEnd"/>
      <w:r w:rsidR="00E30670">
        <w:rPr>
          <w:color w:val="000000"/>
        </w:rPr>
        <w:t xml:space="preserve">, Maria </w:t>
      </w:r>
      <w:proofErr w:type="gramStart"/>
      <w:r w:rsidR="00E30670">
        <w:rPr>
          <w:color w:val="000000"/>
        </w:rPr>
        <w:t xml:space="preserve">Garcia, </w:t>
      </w:r>
      <w:r w:rsidR="0023137C">
        <w:rPr>
          <w:color w:val="000000"/>
        </w:rPr>
        <w:t xml:space="preserve"> Kristen</w:t>
      </w:r>
      <w:proofErr w:type="gramEnd"/>
      <w:r w:rsidR="0023137C">
        <w:rPr>
          <w:color w:val="000000"/>
        </w:rPr>
        <w:t xml:space="preserve"> Huber</w:t>
      </w:r>
    </w:p>
    <w:p w14:paraId="00000008" w14:textId="48C46FC3" w:rsidR="00E743A5" w:rsidRDefault="00F01EC2">
      <w:pPr>
        <w:pBdr>
          <w:top w:val="nil"/>
          <w:left w:val="nil"/>
          <w:bottom w:val="nil"/>
          <w:right w:val="nil"/>
          <w:between w:val="nil"/>
        </w:pBdr>
        <w:ind w:left="1440"/>
        <w:rPr>
          <w:color w:val="000000"/>
        </w:rPr>
      </w:pPr>
      <w:r>
        <w:rPr>
          <w:color w:val="000000"/>
        </w:rPr>
        <w:t xml:space="preserve">Students:  </w:t>
      </w:r>
      <w:r w:rsidR="0023137C">
        <w:rPr>
          <w:color w:val="000000"/>
        </w:rPr>
        <w:t>Avery Neal</w:t>
      </w:r>
    </w:p>
    <w:p w14:paraId="00000009" w14:textId="78B8730A" w:rsidR="00E743A5" w:rsidRDefault="00F01EC2">
      <w:pPr>
        <w:pBdr>
          <w:top w:val="nil"/>
          <w:left w:val="nil"/>
          <w:bottom w:val="nil"/>
          <w:right w:val="nil"/>
          <w:between w:val="nil"/>
        </w:pBdr>
        <w:ind w:left="1440"/>
      </w:pPr>
      <w:r>
        <w:rPr>
          <w:color w:val="000000"/>
        </w:rPr>
        <w:t xml:space="preserve">Community members:  </w:t>
      </w:r>
      <w:r w:rsidR="0023137C">
        <w:rPr>
          <w:color w:val="000000"/>
        </w:rPr>
        <w:t>Bill Booker</w:t>
      </w:r>
    </w:p>
    <w:p w14:paraId="45FFC972" w14:textId="135A5972" w:rsidR="0081143D" w:rsidRDefault="0081143D">
      <w:pPr>
        <w:pBdr>
          <w:top w:val="nil"/>
          <w:left w:val="nil"/>
          <w:bottom w:val="nil"/>
          <w:right w:val="nil"/>
          <w:between w:val="nil"/>
        </w:pBdr>
        <w:ind w:left="1440"/>
        <w:rPr>
          <w:color w:val="000000"/>
        </w:rPr>
      </w:pPr>
      <w:r>
        <w:t xml:space="preserve">At-large members:  </w:t>
      </w:r>
    </w:p>
    <w:p w14:paraId="0000000A" w14:textId="49F3C420" w:rsidR="00E743A5" w:rsidRDefault="00F01EC2">
      <w:pPr>
        <w:pBdr>
          <w:top w:val="nil"/>
          <w:left w:val="nil"/>
          <w:bottom w:val="nil"/>
          <w:right w:val="nil"/>
          <w:between w:val="nil"/>
        </w:pBdr>
        <w:ind w:left="1440"/>
        <w:rPr>
          <w:color w:val="000000"/>
        </w:rPr>
      </w:pPr>
      <w:r>
        <w:rPr>
          <w:color w:val="000000"/>
        </w:rPr>
        <w:t xml:space="preserve">Teachers/Staff:   </w:t>
      </w:r>
      <w:r w:rsidR="00BC0D84">
        <w:rPr>
          <w:color w:val="000000"/>
        </w:rPr>
        <w:t>Devin Sweet</w:t>
      </w:r>
    </w:p>
    <w:p w14:paraId="0000000B" w14:textId="1E72ACDD" w:rsidR="00E743A5" w:rsidRDefault="00F01EC2">
      <w:pPr>
        <w:pBdr>
          <w:top w:val="nil"/>
          <w:left w:val="nil"/>
          <w:bottom w:val="nil"/>
          <w:right w:val="nil"/>
          <w:between w:val="nil"/>
        </w:pBdr>
        <w:ind w:left="1440"/>
        <w:rPr>
          <w:color w:val="000000"/>
        </w:rPr>
      </w:pPr>
      <w:r>
        <w:rPr>
          <w:color w:val="000000"/>
        </w:rPr>
        <w:t>Nurse:</w:t>
      </w:r>
      <w:r w:rsidR="00077BF9" w:rsidRPr="00077BF9">
        <w:rPr>
          <w:color w:val="000000"/>
        </w:rPr>
        <w:t xml:space="preserve"> </w:t>
      </w:r>
      <w:r w:rsidR="00BC0D84">
        <w:rPr>
          <w:color w:val="000000"/>
        </w:rPr>
        <w:t xml:space="preserve"> </w:t>
      </w:r>
      <w:r w:rsidR="0023137C">
        <w:rPr>
          <w:color w:val="000000"/>
        </w:rPr>
        <w:t xml:space="preserve">Jane </w:t>
      </w:r>
      <w:proofErr w:type="spellStart"/>
      <w:r w:rsidR="0023137C">
        <w:rPr>
          <w:color w:val="000000"/>
        </w:rPr>
        <w:t>Schaleben</w:t>
      </w:r>
      <w:proofErr w:type="spellEnd"/>
    </w:p>
    <w:p w14:paraId="0000000C" w14:textId="4BD7DA1F" w:rsidR="00E743A5" w:rsidRDefault="00F01EC2">
      <w:pPr>
        <w:pBdr>
          <w:top w:val="nil"/>
          <w:left w:val="nil"/>
          <w:bottom w:val="nil"/>
          <w:right w:val="nil"/>
          <w:between w:val="nil"/>
        </w:pBdr>
        <w:ind w:left="1440"/>
        <w:rPr>
          <w:color w:val="000000"/>
        </w:rPr>
      </w:pPr>
      <w:r>
        <w:rPr>
          <w:color w:val="000000"/>
        </w:rPr>
        <w:t>Administrator:  Verlene Wallace</w:t>
      </w:r>
      <w:r w:rsidR="00DD1A71">
        <w:rPr>
          <w:color w:val="000000"/>
        </w:rPr>
        <w:t xml:space="preserve">, Luci </w:t>
      </w:r>
      <w:proofErr w:type="gramStart"/>
      <w:r w:rsidR="00DD1A71">
        <w:rPr>
          <w:color w:val="000000"/>
        </w:rPr>
        <w:t>Harmon</w:t>
      </w:r>
      <w:r w:rsidR="0023137C">
        <w:rPr>
          <w:color w:val="000000"/>
        </w:rPr>
        <w:t>,  Sarah</w:t>
      </w:r>
      <w:proofErr w:type="gramEnd"/>
      <w:r w:rsidR="0023137C">
        <w:rPr>
          <w:color w:val="000000"/>
        </w:rPr>
        <w:t xml:space="preserve"> Nichols</w:t>
      </w:r>
    </w:p>
    <w:p w14:paraId="0000000D" w14:textId="77777777" w:rsidR="00E743A5" w:rsidRDefault="00E743A5">
      <w:pPr>
        <w:pBdr>
          <w:top w:val="nil"/>
          <w:left w:val="nil"/>
          <w:bottom w:val="nil"/>
          <w:right w:val="nil"/>
          <w:between w:val="nil"/>
        </w:pBdr>
        <w:ind w:left="1440"/>
        <w:rPr>
          <w:color w:val="000000"/>
        </w:rPr>
      </w:pPr>
    </w:p>
    <w:p w14:paraId="0000000F" w14:textId="20B0E41C" w:rsidR="00E743A5" w:rsidRPr="002D51D7" w:rsidRDefault="00F01EC2" w:rsidP="002D51D7">
      <w:pPr>
        <w:numPr>
          <w:ilvl w:val="0"/>
          <w:numId w:val="2"/>
        </w:numPr>
        <w:pBdr>
          <w:top w:val="nil"/>
          <w:left w:val="nil"/>
          <w:bottom w:val="nil"/>
          <w:right w:val="nil"/>
          <w:between w:val="nil"/>
        </w:pBdr>
      </w:pPr>
      <w:r>
        <w:rPr>
          <w:color w:val="000000"/>
        </w:rPr>
        <w:t>Action/Information/Discussion</w:t>
      </w:r>
      <w:r w:rsidRPr="002D51D7">
        <w:rPr>
          <w:color w:val="000000"/>
        </w:rPr>
        <w:t xml:space="preserve"> </w:t>
      </w:r>
    </w:p>
    <w:p w14:paraId="727DA5C4" w14:textId="2FFC7848" w:rsidR="00DD1A71" w:rsidRPr="0023137C" w:rsidRDefault="00F01EC2" w:rsidP="0023137C">
      <w:pPr>
        <w:numPr>
          <w:ilvl w:val="0"/>
          <w:numId w:val="1"/>
        </w:numPr>
        <w:pBdr>
          <w:top w:val="nil"/>
          <w:left w:val="nil"/>
          <w:bottom w:val="nil"/>
          <w:right w:val="nil"/>
          <w:between w:val="nil"/>
        </w:pBdr>
        <w:rPr>
          <w:color w:val="000000"/>
        </w:rPr>
      </w:pPr>
      <w:r>
        <w:t xml:space="preserve">Approve minutes from </w:t>
      </w:r>
      <w:r w:rsidR="0023137C">
        <w:t>November 10</w:t>
      </w:r>
      <w:r w:rsidR="00B84932">
        <w:t>,</w:t>
      </w:r>
      <w:r w:rsidR="0023137C">
        <w:t xml:space="preserve"> 2</w:t>
      </w:r>
      <w:r w:rsidR="008B0157">
        <w:t>023</w:t>
      </w:r>
      <w:r>
        <w:t>–Motion by</w:t>
      </w:r>
      <w:r w:rsidR="00BC0D84">
        <w:t xml:space="preserve"> </w:t>
      </w:r>
      <w:r w:rsidR="0023137C">
        <w:t>Jane</w:t>
      </w:r>
      <w:r w:rsidR="00BE53BD">
        <w:t xml:space="preserve"> 2</w:t>
      </w:r>
      <w:r w:rsidR="00BE53BD" w:rsidRPr="00BE53BD">
        <w:rPr>
          <w:vertAlign w:val="superscript"/>
        </w:rPr>
        <w:t>nd</w:t>
      </w:r>
      <w:r w:rsidR="00BE53BD">
        <w:t xml:space="preserve"> by</w:t>
      </w:r>
      <w:r w:rsidR="008B0157">
        <w:t xml:space="preserve"> </w:t>
      </w:r>
      <w:proofErr w:type="gramStart"/>
      <w:r w:rsidR="0023137C">
        <w:t>Sweet</w:t>
      </w:r>
      <w:proofErr w:type="gramEnd"/>
    </w:p>
    <w:p w14:paraId="48887729" w14:textId="77777777" w:rsidR="00DD1A71" w:rsidRDefault="00DD1A71" w:rsidP="00DD1A71">
      <w:pPr>
        <w:pStyle w:val="ListParagraph"/>
        <w:rPr>
          <w:color w:val="000000"/>
        </w:rPr>
      </w:pPr>
    </w:p>
    <w:p w14:paraId="00193306" w14:textId="265F1AAC" w:rsidR="0023137C" w:rsidRPr="0023137C" w:rsidRDefault="0023137C" w:rsidP="0023137C">
      <w:pPr>
        <w:numPr>
          <w:ilvl w:val="0"/>
          <w:numId w:val="1"/>
        </w:numPr>
        <w:pBdr>
          <w:top w:val="nil"/>
          <w:left w:val="nil"/>
          <w:bottom w:val="nil"/>
          <w:right w:val="nil"/>
          <w:between w:val="nil"/>
        </w:pBdr>
        <w:rPr>
          <w:color w:val="000000"/>
        </w:rPr>
      </w:pPr>
      <w:r>
        <w:rPr>
          <w:color w:val="000000"/>
        </w:rPr>
        <w:t>Wallace updates on:</w:t>
      </w:r>
    </w:p>
    <w:p w14:paraId="3131D5CF" w14:textId="77777777" w:rsidR="0023137C" w:rsidRDefault="0023137C" w:rsidP="0023137C">
      <w:pPr>
        <w:numPr>
          <w:ilvl w:val="1"/>
          <w:numId w:val="1"/>
        </w:numPr>
        <w:pBdr>
          <w:top w:val="nil"/>
          <w:left w:val="nil"/>
          <w:bottom w:val="nil"/>
          <w:right w:val="nil"/>
          <w:between w:val="nil"/>
        </w:pBdr>
        <w:rPr>
          <w:color w:val="000000"/>
        </w:rPr>
      </w:pPr>
      <w:r>
        <w:rPr>
          <w:color w:val="000000"/>
        </w:rPr>
        <w:t xml:space="preserve">Technology and Your Child parent presentation—good </w:t>
      </w:r>
      <w:proofErr w:type="spellStart"/>
      <w:r>
        <w:rPr>
          <w:color w:val="000000"/>
        </w:rPr>
        <w:t>turn out</w:t>
      </w:r>
      <w:proofErr w:type="spellEnd"/>
      <w:r>
        <w:rPr>
          <w:color w:val="000000"/>
        </w:rPr>
        <w:t>, full cafeteria</w:t>
      </w:r>
    </w:p>
    <w:p w14:paraId="22F67538" w14:textId="77777777" w:rsidR="0023137C" w:rsidRDefault="0023137C" w:rsidP="0023137C">
      <w:pPr>
        <w:numPr>
          <w:ilvl w:val="1"/>
          <w:numId w:val="1"/>
        </w:numPr>
        <w:pBdr>
          <w:top w:val="nil"/>
          <w:left w:val="nil"/>
          <w:bottom w:val="nil"/>
          <w:right w:val="nil"/>
          <w:between w:val="nil"/>
        </w:pBdr>
        <w:rPr>
          <w:color w:val="000000"/>
        </w:rPr>
      </w:pPr>
      <w:r>
        <w:rPr>
          <w:color w:val="000000"/>
        </w:rPr>
        <w:t>Food Drive by NEJHS was successful &amp; benefited Cam per Avery Neal</w:t>
      </w:r>
    </w:p>
    <w:p w14:paraId="653235D2" w14:textId="57360624" w:rsidR="0023137C" w:rsidRDefault="0023137C" w:rsidP="0023137C">
      <w:pPr>
        <w:numPr>
          <w:ilvl w:val="1"/>
          <w:numId w:val="1"/>
        </w:numPr>
        <w:pBdr>
          <w:top w:val="nil"/>
          <w:left w:val="nil"/>
          <w:bottom w:val="nil"/>
          <w:right w:val="nil"/>
          <w:between w:val="nil"/>
        </w:pBdr>
        <w:rPr>
          <w:color w:val="000000"/>
        </w:rPr>
      </w:pPr>
      <w:r>
        <w:rPr>
          <w:color w:val="000000"/>
        </w:rPr>
        <w:t xml:space="preserve">Abstinence education will be taught again this year by the coaches.  Next year we will have new curriculum to vote on in the fall so that First Choice Pregnancy Resource center can resume those lessons.  Sweet explained that the curriculum that is currently being used (Worth the Wait) gradually introduces more in-depth information as students get older.  Coach feels students will be more respectful to an outside instructor and more open to asking questions. </w:t>
      </w:r>
    </w:p>
    <w:p w14:paraId="5F3DC446" w14:textId="77777777" w:rsidR="00507C26" w:rsidRDefault="00507C26" w:rsidP="00507C26">
      <w:pPr>
        <w:pStyle w:val="ListParagraph"/>
        <w:pBdr>
          <w:top w:val="nil"/>
          <w:left w:val="nil"/>
          <w:bottom w:val="nil"/>
          <w:right w:val="nil"/>
          <w:between w:val="nil"/>
        </w:pBdr>
        <w:ind w:left="1080"/>
        <w:rPr>
          <w:color w:val="000000"/>
        </w:rPr>
      </w:pPr>
    </w:p>
    <w:p w14:paraId="08089FF6" w14:textId="22BCA156" w:rsidR="0023137C" w:rsidRPr="0023137C" w:rsidRDefault="00B84932" w:rsidP="0023137C">
      <w:pPr>
        <w:pStyle w:val="ListParagraph"/>
        <w:numPr>
          <w:ilvl w:val="0"/>
          <w:numId w:val="1"/>
        </w:numPr>
        <w:pBdr>
          <w:top w:val="nil"/>
          <w:left w:val="nil"/>
          <w:bottom w:val="nil"/>
          <w:right w:val="nil"/>
          <w:between w:val="nil"/>
        </w:pBdr>
        <w:rPr>
          <w:color w:val="000000"/>
        </w:rPr>
      </w:pPr>
      <w:r>
        <w:rPr>
          <w:color w:val="000000"/>
        </w:rPr>
        <w:t>C</w:t>
      </w:r>
      <w:r w:rsidR="0023137C">
        <w:rPr>
          <w:color w:val="000000"/>
        </w:rPr>
        <w:t>afeteria update</w:t>
      </w:r>
    </w:p>
    <w:p w14:paraId="71079541" w14:textId="1CEB7A9A" w:rsidR="00507C26" w:rsidRDefault="0023137C" w:rsidP="0023137C">
      <w:pPr>
        <w:pStyle w:val="ListParagraph"/>
        <w:numPr>
          <w:ilvl w:val="1"/>
          <w:numId w:val="1"/>
        </w:numPr>
        <w:pBdr>
          <w:top w:val="nil"/>
          <w:left w:val="nil"/>
          <w:bottom w:val="nil"/>
          <w:right w:val="nil"/>
          <w:between w:val="nil"/>
        </w:pBdr>
        <w:rPr>
          <w:color w:val="000000"/>
        </w:rPr>
      </w:pPr>
      <w:r>
        <w:rPr>
          <w:color w:val="000000"/>
        </w:rPr>
        <w:t xml:space="preserve">Sweet and </w:t>
      </w:r>
      <w:proofErr w:type="spellStart"/>
      <w:r>
        <w:rPr>
          <w:color w:val="000000"/>
        </w:rPr>
        <w:t>Smajstrla</w:t>
      </w:r>
      <w:proofErr w:type="spellEnd"/>
      <w:r>
        <w:rPr>
          <w:color w:val="000000"/>
        </w:rPr>
        <w:t xml:space="preserve"> share that their children enjoy the </w:t>
      </w:r>
      <w:proofErr w:type="gramStart"/>
      <w:r>
        <w:rPr>
          <w:color w:val="000000"/>
        </w:rPr>
        <w:t>lunches</w:t>
      </w:r>
      <w:proofErr w:type="gramEnd"/>
    </w:p>
    <w:p w14:paraId="5AF9F1A3" w14:textId="77777777" w:rsidR="0023137C" w:rsidRPr="0023137C" w:rsidRDefault="0023137C" w:rsidP="0023137C">
      <w:pPr>
        <w:pBdr>
          <w:top w:val="nil"/>
          <w:left w:val="nil"/>
          <w:bottom w:val="nil"/>
          <w:right w:val="nil"/>
          <w:between w:val="nil"/>
        </w:pBdr>
        <w:ind w:left="1080"/>
        <w:rPr>
          <w:color w:val="000000"/>
        </w:rPr>
      </w:pPr>
    </w:p>
    <w:p w14:paraId="69EBCB11" w14:textId="11199365" w:rsidR="0023137C" w:rsidRPr="0023137C" w:rsidRDefault="00507C26" w:rsidP="0023137C">
      <w:pPr>
        <w:pStyle w:val="ListParagraph"/>
        <w:numPr>
          <w:ilvl w:val="0"/>
          <w:numId w:val="1"/>
        </w:numPr>
        <w:pBdr>
          <w:top w:val="nil"/>
          <w:left w:val="nil"/>
          <w:bottom w:val="nil"/>
          <w:right w:val="nil"/>
          <w:between w:val="nil"/>
        </w:pBdr>
        <w:rPr>
          <w:color w:val="000000"/>
        </w:rPr>
      </w:pPr>
      <w:r>
        <w:rPr>
          <w:color w:val="000000"/>
        </w:rPr>
        <w:t xml:space="preserve"> </w:t>
      </w:r>
      <w:r w:rsidR="0023137C">
        <w:rPr>
          <w:color w:val="000000"/>
        </w:rPr>
        <w:t>Harmon on Safe Opening Plan</w:t>
      </w:r>
    </w:p>
    <w:p w14:paraId="1123503A" w14:textId="77777777" w:rsidR="0023137C" w:rsidRDefault="0023137C" w:rsidP="0023137C">
      <w:pPr>
        <w:pStyle w:val="ListParagraph"/>
        <w:numPr>
          <w:ilvl w:val="1"/>
          <w:numId w:val="1"/>
        </w:numPr>
        <w:pBdr>
          <w:top w:val="nil"/>
          <w:left w:val="nil"/>
          <w:bottom w:val="nil"/>
          <w:right w:val="nil"/>
          <w:between w:val="nil"/>
        </w:pBdr>
        <w:rPr>
          <w:color w:val="000000"/>
        </w:rPr>
      </w:pPr>
      <w:r>
        <w:rPr>
          <w:color w:val="000000"/>
        </w:rPr>
        <w:t xml:space="preserve"> Harmon indicated that funding requiring Safe Opening Reporting has ended.  This will be out most likely be the last update.</w:t>
      </w:r>
    </w:p>
    <w:p w14:paraId="0643B724" w14:textId="77777777" w:rsidR="0023137C" w:rsidRDefault="0023137C" w:rsidP="0023137C">
      <w:pPr>
        <w:pStyle w:val="ListParagraph"/>
        <w:numPr>
          <w:ilvl w:val="1"/>
          <w:numId w:val="1"/>
        </w:numPr>
        <w:pBdr>
          <w:top w:val="nil"/>
          <w:left w:val="nil"/>
          <w:bottom w:val="nil"/>
          <w:right w:val="nil"/>
          <w:between w:val="nil"/>
        </w:pBdr>
        <w:rPr>
          <w:color w:val="000000"/>
        </w:rPr>
      </w:pPr>
      <w:r>
        <w:rPr>
          <w:color w:val="000000"/>
        </w:rPr>
        <w:t xml:space="preserve">Flu and strep have been predominate—approximately 3 Covid cases this year that were </w:t>
      </w:r>
      <w:proofErr w:type="gramStart"/>
      <w:r>
        <w:rPr>
          <w:color w:val="000000"/>
        </w:rPr>
        <w:t>contained</w:t>
      </w:r>
      <w:proofErr w:type="gramEnd"/>
    </w:p>
    <w:p w14:paraId="44EB0032" w14:textId="77777777" w:rsidR="0023137C" w:rsidRDefault="0023137C" w:rsidP="0023137C">
      <w:pPr>
        <w:pStyle w:val="ListParagraph"/>
        <w:numPr>
          <w:ilvl w:val="1"/>
          <w:numId w:val="1"/>
        </w:numPr>
        <w:pBdr>
          <w:top w:val="nil"/>
          <w:left w:val="nil"/>
          <w:bottom w:val="nil"/>
          <w:right w:val="nil"/>
          <w:between w:val="nil"/>
        </w:pBdr>
        <w:rPr>
          <w:color w:val="000000"/>
        </w:rPr>
      </w:pPr>
      <w:r>
        <w:rPr>
          <w:color w:val="000000"/>
        </w:rPr>
        <w:t>Update on Catapult safety app.</w:t>
      </w:r>
    </w:p>
    <w:p w14:paraId="3E2E1CD2" w14:textId="77777777" w:rsidR="0023137C" w:rsidRDefault="0023137C" w:rsidP="0023137C">
      <w:pPr>
        <w:pStyle w:val="ListParagraph"/>
        <w:numPr>
          <w:ilvl w:val="2"/>
          <w:numId w:val="1"/>
        </w:numPr>
        <w:pBdr>
          <w:top w:val="nil"/>
          <w:left w:val="nil"/>
          <w:bottom w:val="nil"/>
          <w:right w:val="nil"/>
          <w:between w:val="nil"/>
        </w:pBdr>
        <w:rPr>
          <w:color w:val="000000"/>
        </w:rPr>
      </w:pPr>
      <w:r>
        <w:rPr>
          <w:color w:val="000000"/>
        </w:rPr>
        <w:t xml:space="preserve">Connects neighboring schools and law </w:t>
      </w:r>
      <w:proofErr w:type="gramStart"/>
      <w:r>
        <w:rPr>
          <w:color w:val="000000"/>
        </w:rPr>
        <w:t>enforcement</w:t>
      </w:r>
      <w:proofErr w:type="gramEnd"/>
    </w:p>
    <w:p w14:paraId="6B4AFADF" w14:textId="77777777" w:rsidR="0023137C" w:rsidRDefault="0023137C" w:rsidP="0023137C">
      <w:pPr>
        <w:pStyle w:val="ListParagraph"/>
        <w:numPr>
          <w:ilvl w:val="2"/>
          <w:numId w:val="1"/>
        </w:numPr>
        <w:pBdr>
          <w:top w:val="nil"/>
          <w:left w:val="nil"/>
          <w:bottom w:val="nil"/>
          <w:right w:val="nil"/>
          <w:between w:val="nil"/>
        </w:pBdr>
        <w:rPr>
          <w:color w:val="000000"/>
        </w:rPr>
      </w:pPr>
      <w:r>
        <w:rPr>
          <w:color w:val="000000"/>
        </w:rPr>
        <w:t xml:space="preserve">App allow for reporting of suspicious </w:t>
      </w:r>
      <w:proofErr w:type="gramStart"/>
      <w:r>
        <w:rPr>
          <w:color w:val="000000"/>
        </w:rPr>
        <w:t>behavior</w:t>
      </w:r>
      <w:proofErr w:type="gramEnd"/>
    </w:p>
    <w:p w14:paraId="587E1626" w14:textId="6EAD78B7" w:rsidR="0023137C" w:rsidRDefault="0023137C" w:rsidP="0023137C">
      <w:pPr>
        <w:pStyle w:val="ListParagraph"/>
        <w:numPr>
          <w:ilvl w:val="2"/>
          <w:numId w:val="1"/>
        </w:numPr>
        <w:pBdr>
          <w:top w:val="nil"/>
          <w:left w:val="nil"/>
          <w:bottom w:val="nil"/>
          <w:right w:val="nil"/>
          <w:between w:val="nil"/>
        </w:pBdr>
        <w:rPr>
          <w:color w:val="000000"/>
        </w:rPr>
      </w:pPr>
      <w:r>
        <w:rPr>
          <w:color w:val="000000"/>
        </w:rPr>
        <w:t>Indicates location of staff on a map</w:t>
      </w:r>
    </w:p>
    <w:p w14:paraId="791C7A25" w14:textId="2DEABA55" w:rsidR="0023137C" w:rsidRDefault="0023137C" w:rsidP="0023137C">
      <w:pPr>
        <w:pStyle w:val="ListParagraph"/>
        <w:numPr>
          <w:ilvl w:val="2"/>
          <w:numId w:val="1"/>
        </w:numPr>
        <w:pBdr>
          <w:top w:val="nil"/>
          <w:left w:val="nil"/>
          <w:bottom w:val="nil"/>
          <w:right w:val="nil"/>
          <w:between w:val="nil"/>
        </w:pBdr>
        <w:rPr>
          <w:color w:val="000000"/>
        </w:rPr>
      </w:pPr>
      <w:r>
        <w:rPr>
          <w:color w:val="000000"/>
        </w:rPr>
        <w:t xml:space="preserve">Allows staff account for their students and others that may be with </w:t>
      </w:r>
      <w:proofErr w:type="gramStart"/>
      <w:r>
        <w:rPr>
          <w:color w:val="000000"/>
        </w:rPr>
        <w:t>them</w:t>
      </w:r>
      <w:proofErr w:type="gramEnd"/>
    </w:p>
    <w:p w14:paraId="09772BEA" w14:textId="107622EA" w:rsidR="0023137C" w:rsidRDefault="0023137C" w:rsidP="0023137C">
      <w:pPr>
        <w:pStyle w:val="ListParagraph"/>
        <w:numPr>
          <w:ilvl w:val="2"/>
          <w:numId w:val="1"/>
        </w:numPr>
        <w:pBdr>
          <w:top w:val="nil"/>
          <w:left w:val="nil"/>
          <w:bottom w:val="nil"/>
          <w:right w:val="nil"/>
          <w:between w:val="nil"/>
        </w:pBdr>
        <w:rPr>
          <w:color w:val="000000"/>
        </w:rPr>
      </w:pPr>
      <w:r>
        <w:rPr>
          <w:color w:val="000000"/>
        </w:rPr>
        <w:t xml:space="preserve">Allows for location of any injured persons to be relayed to emergency </w:t>
      </w:r>
      <w:proofErr w:type="gramStart"/>
      <w:r>
        <w:rPr>
          <w:color w:val="000000"/>
        </w:rPr>
        <w:t>personnel</w:t>
      </w:r>
      <w:proofErr w:type="gramEnd"/>
      <w:r>
        <w:rPr>
          <w:color w:val="000000"/>
        </w:rPr>
        <w:t xml:space="preserve"> </w:t>
      </w:r>
    </w:p>
    <w:p w14:paraId="17CAA5EC" w14:textId="55B0A0FB" w:rsidR="0023137C" w:rsidRDefault="0023137C" w:rsidP="0023137C">
      <w:pPr>
        <w:pStyle w:val="ListParagraph"/>
        <w:numPr>
          <w:ilvl w:val="2"/>
          <w:numId w:val="1"/>
        </w:numPr>
        <w:pBdr>
          <w:top w:val="nil"/>
          <w:left w:val="nil"/>
          <w:bottom w:val="nil"/>
          <w:right w:val="nil"/>
          <w:between w:val="nil"/>
        </w:pBdr>
        <w:rPr>
          <w:color w:val="000000"/>
        </w:rPr>
      </w:pPr>
      <w:r>
        <w:rPr>
          <w:color w:val="000000"/>
        </w:rPr>
        <w:t xml:space="preserve">Subs can have app toggled off and on whether or not they are working that </w:t>
      </w:r>
      <w:proofErr w:type="gramStart"/>
      <w:r>
        <w:rPr>
          <w:color w:val="000000"/>
        </w:rPr>
        <w:t>day</w:t>
      </w:r>
      <w:proofErr w:type="gramEnd"/>
    </w:p>
    <w:p w14:paraId="0E824861" w14:textId="364692FE" w:rsidR="0023137C" w:rsidRDefault="0023137C" w:rsidP="0023137C">
      <w:pPr>
        <w:pBdr>
          <w:top w:val="nil"/>
          <w:left w:val="nil"/>
          <w:bottom w:val="nil"/>
          <w:right w:val="nil"/>
          <w:between w:val="nil"/>
        </w:pBdr>
        <w:rPr>
          <w:color w:val="000000"/>
        </w:rPr>
      </w:pPr>
    </w:p>
    <w:p w14:paraId="28D946EC" w14:textId="1CF2F10F" w:rsidR="0023137C" w:rsidRPr="0023137C" w:rsidRDefault="0023137C" w:rsidP="0023137C">
      <w:pPr>
        <w:pStyle w:val="ListParagraph"/>
        <w:numPr>
          <w:ilvl w:val="0"/>
          <w:numId w:val="1"/>
        </w:numPr>
        <w:pBdr>
          <w:top w:val="nil"/>
          <w:left w:val="nil"/>
          <w:bottom w:val="nil"/>
          <w:right w:val="nil"/>
          <w:between w:val="nil"/>
        </w:pBdr>
        <w:rPr>
          <w:color w:val="000000"/>
        </w:rPr>
      </w:pPr>
      <w:r>
        <w:rPr>
          <w:color w:val="000000"/>
        </w:rPr>
        <w:t xml:space="preserve"> Goals—Coach shared that he and Harmon decided on a Pickle Ball tournament to introduce families and community to the courts.  The event will be in early May after tennis season.  </w:t>
      </w:r>
      <w:proofErr w:type="spellStart"/>
      <w:r>
        <w:rPr>
          <w:color w:val="000000"/>
        </w:rPr>
        <w:t>Smajsttrla</w:t>
      </w:r>
      <w:proofErr w:type="spellEnd"/>
      <w:r>
        <w:rPr>
          <w:color w:val="000000"/>
        </w:rPr>
        <w:t xml:space="preserve"> asked if there could be incentives for the winners.</w:t>
      </w:r>
    </w:p>
    <w:p w14:paraId="7AAA62D0" w14:textId="77777777" w:rsidR="0023137C" w:rsidRDefault="0023137C" w:rsidP="0023137C">
      <w:pPr>
        <w:pBdr>
          <w:top w:val="nil"/>
          <w:left w:val="nil"/>
          <w:bottom w:val="nil"/>
          <w:right w:val="nil"/>
          <w:between w:val="nil"/>
        </w:pBdr>
        <w:rPr>
          <w:color w:val="000000"/>
        </w:rPr>
      </w:pPr>
    </w:p>
    <w:p w14:paraId="022A1D23" w14:textId="504CB8F8" w:rsidR="0023137C" w:rsidRPr="0023137C" w:rsidRDefault="0023137C" w:rsidP="0023137C">
      <w:pPr>
        <w:pStyle w:val="ListParagraph"/>
        <w:numPr>
          <w:ilvl w:val="0"/>
          <w:numId w:val="1"/>
        </w:numPr>
        <w:pBdr>
          <w:top w:val="nil"/>
          <w:left w:val="nil"/>
          <w:bottom w:val="nil"/>
          <w:right w:val="nil"/>
          <w:between w:val="nil"/>
        </w:pBdr>
        <w:rPr>
          <w:color w:val="000000"/>
        </w:rPr>
      </w:pPr>
      <w:r>
        <w:rPr>
          <w:color w:val="000000"/>
        </w:rPr>
        <w:t xml:space="preserve"> Wallace indicated that triennial assessment will be next spring &amp; next meeting will be April 12</w:t>
      </w:r>
      <w:r w:rsidRPr="0023137C">
        <w:rPr>
          <w:color w:val="000000"/>
          <w:vertAlign w:val="superscript"/>
        </w:rPr>
        <w:t>th</w:t>
      </w:r>
      <w:r>
        <w:rPr>
          <w:color w:val="000000"/>
        </w:rPr>
        <w:t>.</w:t>
      </w:r>
    </w:p>
    <w:p w14:paraId="0C589DC3" w14:textId="77777777" w:rsidR="00507C26" w:rsidRPr="0023137C" w:rsidRDefault="00507C26" w:rsidP="0023137C">
      <w:pPr>
        <w:rPr>
          <w:color w:val="000000"/>
        </w:rPr>
      </w:pPr>
    </w:p>
    <w:p w14:paraId="09B8A9D9" w14:textId="40ECD5B9" w:rsidR="00507C26" w:rsidRPr="00507C26" w:rsidRDefault="00507C26" w:rsidP="00507C26">
      <w:pPr>
        <w:pStyle w:val="ListParagraph"/>
        <w:numPr>
          <w:ilvl w:val="0"/>
          <w:numId w:val="1"/>
        </w:numPr>
        <w:pBdr>
          <w:top w:val="nil"/>
          <w:left w:val="nil"/>
          <w:bottom w:val="nil"/>
          <w:right w:val="nil"/>
          <w:between w:val="nil"/>
        </w:pBdr>
        <w:rPr>
          <w:color w:val="000000"/>
        </w:rPr>
      </w:pPr>
      <w:r>
        <w:rPr>
          <w:color w:val="000000"/>
        </w:rPr>
        <w:t xml:space="preserve">Motion to adjourn meeting by </w:t>
      </w:r>
      <w:r w:rsidR="0023137C">
        <w:rPr>
          <w:color w:val="000000"/>
        </w:rPr>
        <w:t>Booker</w:t>
      </w:r>
      <w:r>
        <w:rPr>
          <w:color w:val="000000"/>
        </w:rPr>
        <w:t>, 2</w:t>
      </w:r>
      <w:r w:rsidRPr="00507C26">
        <w:rPr>
          <w:color w:val="000000"/>
          <w:vertAlign w:val="superscript"/>
        </w:rPr>
        <w:t>nd</w:t>
      </w:r>
      <w:r>
        <w:rPr>
          <w:color w:val="000000"/>
        </w:rPr>
        <w:t xml:space="preserve"> by </w:t>
      </w:r>
      <w:r w:rsidR="0023137C">
        <w:rPr>
          <w:color w:val="000000"/>
        </w:rPr>
        <w:t>Jane</w:t>
      </w:r>
      <w:r>
        <w:rPr>
          <w:color w:val="000000"/>
        </w:rPr>
        <w:t>.  Meeting adjourned at 2:</w:t>
      </w:r>
      <w:r w:rsidR="0023137C">
        <w:rPr>
          <w:color w:val="000000"/>
        </w:rPr>
        <w:t>30</w:t>
      </w:r>
      <w:r>
        <w:rPr>
          <w:color w:val="000000"/>
        </w:rPr>
        <w:t xml:space="preserve"> p.m.</w:t>
      </w:r>
    </w:p>
    <w:p w14:paraId="0000001F" w14:textId="77777777" w:rsidR="00E743A5" w:rsidRDefault="00F01EC2" w:rsidP="00AA2AF2">
      <w:pPr>
        <w:pBdr>
          <w:top w:val="nil"/>
          <w:left w:val="nil"/>
          <w:bottom w:val="nil"/>
          <w:right w:val="nil"/>
          <w:between w:val="nil"/>
        </w:pBdr>
        <w:rPr>
          <w:color w:val="000000"/>
        </w:rPr>
      </w:pPr>
      <w:r>
        <w:rPr>
          <w:color w:val="000000"/>
        </w:rPr>
        <w:t xml:space="preserve"> </w:t>
      </w:r>
    </w:p>
    <w:sectPr w:rsidR="00E743A5" w:rsidSect="002A613E">
      <w:headerReference w:type="even" r:id="rId8"/>
      <w:headerReference w:type="default" r:id="rId9"/>
      <w:footerReference w:type="even" r:id="rId10"/>
      <w:footerReference w:type="default" r:id="rId11"/>
      <w:headerReference w:type="first" r:id="rId12"/>
      <w:footerReference w:type="first" r:id="rId13"/>
      <w:pgSz w:w="12240" w:h="15840"/>
      <w:pgMar w:top="288" w:right="432" w:bottom="288" w:left="43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A80F" w14:textId="77777777" w:rsidR="002A613E" w:rsidRDefault="002A613E" w:rsidP="00BD6618">
      <w:r>
        <w:separator/>
      </w:r>
    </w:p>
  </w:endnote>
  <w:endnote w:type="continuationSeparator" w:id="0">
    <w:p w14:paraId="15A38846" w14:textId="77777777" w:rsidR="002A613E" w:rsidRDefault="002A613E" w:rsidP="00BD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9455" w14:textId="77777777" w:rsidR="00BD6618" w:rsidRDefault="00BD6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12D" w14:textId="77777777" w:rsidR="00BD6618" w:rsidRDefault="00BD6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10C9" w14:textId="77777777" w:rsidR="00BD6618" w:rsidRDefault="00BD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1436" w14:textId="77777777" w:rsidR="002A613E" w:rsidRDefault="002A613E" w:rsidP="00BD6618">
      <w:r>
        <w:separator/>
      </w:r>
    </w:p>
  </w:footnote>
  <w:footnote w:type="continuationSeparator" w:id="0">
    <w:p w14:paraId="27B4391B" w14:textId="77777777" w:rsidR="002A613E" w:rsidRDefault="002A613E" w:rsidP="00BD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9C0F" w14:textId="593C975C" w:rsidR="00BD6618" w:rsidRDefault="002A613E">
    <w:pPr>
      <w:pStyle w:val="Header"/>
    </w:pPr>
    <w:r>
      <w:rPr>
        <w:noProof/>
      </w:rPr>
      <w:pict w14:anchorId="01B5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02.5pt;height:167.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1D6C" w14:textId="04878349" w:rsidR="00BD6618" w:rsidRDefault="00BD6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72A7" w14:textId="1806D596" w:rsidR="00BD6618" w:rsidRDefault="00BD6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55D0"/>
    <w:multiLevelType w:val="multilevel"/>
    <w:tmpl w:val="9CB68C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09C9"/>
    <w:multiLevelType w:val="multilevel"/>
    <w:tmpl w:val="75F6F966"/>
    <w:lvl w:ilvl="0">
      <w:start w:val="1"/>
      <w:numFmt w:val="upperLetter"/>
      <w:lvlText w:val="%1."/>
      <w:lvlJc w:val="left"/>
      <w:pPr>
        <w:ind w:left="1080" w:hanging="360"/>
      </w:pPr>
      <w:rPr>
        <w:rFonts w:ascii="Cambria" w:eastAsia="Cambria" w:hAnsi="Cambria" w:cs="Cambria"/>
        <w:b/>
      </w:rPr>
    </w:lvl>
    <w:lvl w:ilvl="1">
      <w:start w:val="1"/>
      <w:numFmt w:val="lowerLetter"/>
      <w:lvlText w:val="%2."/>
      <w:lvlJc w:val="left"/>
      <w:pPr>
        <w:ind w:left="1440" w:hanging="360"/>
      </w:pPr>
      <w:rPr>
        <w:rFonts w:ascii="Cambria" w:eastAsia="Cambria" w:hAnsi="Cambria" w:cs="Cambria"/>
        <w:b w:val="0"/>
      </w:rPr>
    </w:lvl>
    <w:lvl w:ilvl="2">
      <w:start w:val="1"/>
      <w:numFmt w:val="decimal"/>
      <w:lvlText w:val="%3."/>
      <w:lvlJc w:val="right"/>
      <w:pPr>
        <w:ind w:left="2520" w:hanging="180"/>
      </w:pPr>
      <w:rPr>
        <w:rFonts w:asciiTheme="minorHAnsi" w:eastAsia="Times New Roman" w:hAnsiTheme="minorHAnsi"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6195D70"/>
    <w:multiLevelType w:val="multilevel"/>
    <w:tmpl w:val="D1CC2E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7C459D"/>
    <w:multiLevelType w:val="multilevel"/>
    <w:tmpl w:val="B478DECE"/>
    <w:lvl w:ilvl="0">
      <w:start w:val="1"/>
      <w:numFmt w:val="upperLetter"/>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8E3314"/>
    <w:multiLevelType w:val="hybridMultilevel"/>
    <w:tmpl w:val="F36E84BA"/>
    <w:lvl w:ilvl="0" w:tplc="01B0F4E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435337"/>
    <w:multiLevelType w:val="multilevel"/>
    <w:tmpl w:val="B2DC0FCA"/>
    <w:lvl w:ilvl="0">
      <w:start w:val="1"/>
      <w:numFmt w:val="bullet"/>
      <w:lvlText w:val=""/>
      <w:lvlJc w:val="left"/>
      <w:pPr>
        <w:ind w:left="1080" w:hanging="360"/>
      </w:pPr>
      <w:rPr>
        <w:rFonts w:ascii="Symbol" w:hAnsi="Symbol" w:hint="default"/>
        <w:b/>
      </w:rPr>
    </w:lvl>
    <w:lvl w:ilvl="1">
      <w:start w:val="1"/>
      <w:numFmt w:val="lowerLetter"/>
      <w:lvlText w:val="%2."/>
      <w:lvlJc w:val="left"/>
      <w:pPr>
        <w:ind w:left="1440" w:hanging="360"/>
      </w:pPr>
      <w:rPr>
        <w:b w:val="0"/>
      </w:rPr>
    </w:lvl>
    <w:lvl w:ilvl="2">
      <w:start w:val="1"/>
      <w:numFmt w:val="decimal"/>
      <w:lvlText w:val="%3."/>
      <w:lvlJc w:val="right"/>
      <w:pPr>
        <w:ind w:left="2520" w:hanging="180"/>
      </w:pPr>
      <w:rPr>
        <w:rFonts w:asciiTheme="minorHAnsi" w:eastAsia="Times New Roman" w:hAnsiTheme="minorHAnsi"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94904733">
    <w:abstractNumId w:val="1"/>
  </w:num>
  <w:num w:numId="2" w16cid:durableId="1628703852">
    <w:abstractNumId w:val="2"/>
  </w:num>
  <w:num w:numId="3" w16cid:durableId="1322659075">
    <w:abstractNumId w:val="4"/>
  </w:num>
  <w:num w:numId="4" w16cid:durableId="1614246773">
    <w:abstractNumId w:val="0"/>
  </w:num>
  <w:num w:numId="5" w16cid:durableId="1611084994">
    <w:abstractNumId w:val="3"/>
  </w:num>
  <w:num w:numId="6" w16cid:durableId="641154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A5"/>
    <w:rsid w:val="00020829"/>
    <w:rsid w:val="0002505E"/>
    <w:rsid w:val="00056494"/>
    <w:rsid w:val="000757A5"/>
    <w:rsid w:val="00077BF9"/>
    <w:rsid w:val="000B2226"/>
    <w:rsid w:val="001326BA"/>
    <w:rsid w:val="00152789"/>
    <w:rsid w:val="0023137C"/>
    <w:rsid w:val="002A613E"/>
    <w:rsid w:val="002D51D7"/>
    <w:rsid w:val="003F48BB"/>
    <w:rsid w:val="004064E7"/>
    <w:rsid w:val="0044049B"/>
    <w:rsid w:val="004B4138"/>
    <w:rsid w:val="00507C26"/>
    <w:rsid w:val="00533575"/>
    <w:rsid w:val="00573833"/>
    <w:rsid w:val="005E636E"/>
    <w:rsid w:val="00617BEA"/>
    <w:rsid w:val="00643B52"/>
    <w:rsid w:val="006F0D79"/>
    <w:rsid w:val="007641B4"/>
    <w:rsid w:val="0081143D"/>
    <w:rsid w:val="00811918"/>
    <w:rsid w:val="00854A24"/>
    <w:rsid w:val="008834C1"/>
    <w:rsid w:val="008B0157"/>
    <w:rsid w:val="008F1CE4"/>
    <w:rsid w:val="00914306"/>
    <w:rsid w:val="009A18FB"/>
    <w:rsid w:val="009F3B66"/>
    <w:rsid w:val="00A02DD1"/>
    <w:rsid w:val="00A14D69"/>
    <w:rsid w:val="00A47120"/>
    <w:rsid w:val="00AA2AF2"/>
    <w:rsid w:val="00AF7AFB"/>
    <w:rsid w:val="00B0171C"/>
    <w:rsid w:val="00B84932"/>
    <w:rsid w:val="00BC0D84"/>
    <w:rsid w:val="00BD6618"/>
    <w:rsid w:val="00BE53BD"/>
    <w:rsid w:val="00C4452B"/>
    <w:rsid w:val="00C557E4"/>
    <w:rsid w:val="00D01415"/>
    <w:rsid w:val="00DD1A71"/>
    <w:rsid w:val="00E30670"/>
    <w:rsid w:val="00E72B71"/>
    <w:rsid w:val="00E743A5"/>
    <w:rsid w:val="00EF2DA8"/>
    <w:rsid w:val="00F01EC2"/>
    <w:rsid w:val="00F33D8C"/>
    <w:rsid w:val="00FE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F6BF"/>
  <w15:docId w15:val="{B153E7AA-960C-424E-BB6E-88FBF896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6545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6618"/>
    <w:pPr>
      <w:tabs>
        <w:tab w:val="center" w:pos="4680"/>
        <w:tab w:val="right" w:pos="9360"/>
      </w:tabs>
    </w:pPr>
  </w:style>
  <w:style w:type="character" w:customStyle="1" w:styleId="HeaderChar">
    <w:name w:val="Header Char"/>
    <w:basedOn w:val="DefaultParagraphFont"/>
    <w:link w:val="Header"/>
    <w:uiPriority w:val="99"/>
    <w:rsid w:val="00BD6618"/>
  </w:style>
  <w:style w:type="paragraph" w:styleId="Footer">
    <w:name w:val="footer"/>
    <w:basedOn w:val="Normal"/>
    <w:link w:val="FooterChar"/>
    <w:uiPriority w:val="99"/>
    <w:unhideWhenUsed/>
    <w:rsid w:val="00BD6618"/>
    <w:pPr>
      <w:tabs>
        <w:tab w:val="center" w:pos="4680"/>
        <w:tab w:val="right" w:pos="9360"/>
      </w:tabs>
    </w:pPr>
  </w:style>
  <w:style w:type="character" w:customStyle="1" w:styleId="FooterChar">
    <w:name w:val="Footer Char"/>
    <w:basedOn w:val="DefaultParagraphFont"/>
    <w:link w:val="Footer"/>
    <w:uiPriority w:val="99"/>
    <w:rsid w:val="00BD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4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UdeDi8sE3KdAWm3Yc8tEe0X5w==">AMUW2mWlOKo7N9teVyfjKj9V2iOPmVawmYdjfpLMEHxJz+3jzGk8PJa3sfHqE2nBAw2mNImaLM8dYP0MAPuT3ZW42G8MdzFNlyN8UBFRXGTWqz8/KOWGvUG3ZboAlFXGlAXpuH8HrUZR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verlene</dc:creator>
  <cp:lastModifiedBy>Verlene Wallace</cp:lastModifiedBy>
  <cp:revision>2</cp:revision>
  <cp:lastPrinted>2024-04-10T18:38:00Z</cp:lastPrinted>
  <dcterms:created xsi:type="dcterms:W3CDTF">2024-04-15T19:03:00Z</dcterms:created>
  <dcterms:modified xsi:type="dcterms:W3CDTF">2024-04-15T19:03:00Z</dcterms:modified>
</cp:coreProperties>
</file>